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BE" w:rsidRDefault="00B51A4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Milí rodičia a priatelia CZUŠ sv. Gorazda Vrbové,</w:t>
      </w:r>
    </w:p>
    <w:p w:rsidR="005E07BE" w:rsidRDefault="00B51A4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bookmarkStart w:id="0" w:name="__DdeLink__45_1490800596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v roku 2019 máte možnosť darovať svoje 2% dane a pomôcť tak svojim deťom i škole.</w:t>
      </w:r>
      <w:bookmarkEnd w:id="0"/>
    </w:p>
    <w:p w:rsidR="005E07BE" w:rsidRDefault="00B51A4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pomocou školy a rodičovského združenia sa môžu Vaše deti každoročne zúčastňovať súťaží nielen v rámci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Slovenska, ale i súťaží, seminárov, či workshopov celosvetového charakteru, čo je však finančne náročné (štartovné, cestovné, ubytovanie, vstupné, náklady spojené s organizovaním koncertov, vystúpení, výstav, kúpa kostýmov, výtvarného materiálu a podobne),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preto si dovoľujeme osloviť Vás s prosbou o poukázanie Vašich 2 % dane a pomôcť tak predovšetkým Vašim deťom získavať nové skúsenosti v širšej perspektíve.</w:t>
      </w:r>
    </w:p>
    <w:p w:rsidR="005E07BE" w:rsidRDefault="00B51A4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sk-SK"/>
        </w:rPr>
        <w:t>ĎAKUJEME VÁM!</w:t>
      </w:r>
    </w:p>
    <w:p w:rsidR="005E07BE" w:rsidRDefault="00B5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61990" cy="20320"/>
                <wp:effectExtent l="0" t="0" r="0" b="0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6pt;width:453.6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5E07BE" w:rsidRDefault="00B5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Čo treba na poukázanie daní?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E07BE" w:rsidRDefault="00B51A40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Oznámte, prosím, zamestnávateľovi, že chcete poukáz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ať svoje 2% dane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07BE" w:rsidRDefault="00B51A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ho požiadajte o vykonanie ročného zúčtovania zaplatených preddavkov na daň z príjmov FO.</w:t>
      </w:r>
    </w:p>
    <w:p w:rsidR="005E07BE" w:rsidRDefault="00B51A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zamestnávateľa, aby vyplnil obe tlačivá z prílohy, resp.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Potvrdenie o zaplatení dane.</w:t>
      </w:r>
    </w:p>
    <w:p w:rsidR="005E07BE" w:rsidRDefault="00B51A40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zamestnávateľ vyplnil </w:t>
      </w:r>
      <w:r>
        <w:rPr>
          <w:rFonts w:ascii="Times New Roman" w:eastAsia="Times New Roman" w:hAnsi="Times New Roman" w:cs="Times New Roman"/>
          <w:color w:val="9900FF"/>
          <w:sz w:val="24"/>
          <w:szCs w:val="24"/>
          <w:lang w:eastAsia="sk-SK"/>
        </w:rPr>
        <w:t>Potvrdenie o zaplatení dane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potom je treba vypísať </w:t>
      </w:r>
      <w:r>
        <w:rPr>
          <w:rFonts w:ascii="Times New Roman" w:eastAsia="Times New Roman" w:hAnsi="Times New Roman" w:cs="Times New Roman"/>
          <w:color w:val="9900FF"/>
          <w:sz w:val="24"/>
          <w:szCs w:val="24"/>
          <w:lang w:eastAsia="sk-SK"/>
        </w:rPr>
        <w:t>Vyhlásenie o poukázaní dane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obe vyplnené tlačivá doručiť do </w:t>
      </w:r>
      <w:r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sk-SK"/>
        </w:rPr>
        <w:t>30.4.2019 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príslušný Daňový úrad, alebo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do 15.4. triednemu učiteľovi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E07BE" w:rsidRDefault="00B51A4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Tlačivá sú priložené v záložke „dokumenty“.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Všetky venované peniaze sú určené výhradne pre CZUŠ sv. Gorazda Vrbové</w:t>
      </w:r>
    </w:p>
    <w:p w:rsidR="005E07BE" w:rsidRDefault="005E07B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07BE" w:rsidRDefault="00B51A4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si daňové priznanie (DP) podávate sami, stačí uviesť v</w:t>
      </w:r>
      <w:r w:rsidR="007646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DP</w:t>
      </w:r>
      <w:r w:rsidR="007646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adresu, názov </w:t>
      </w:r>
      <w:r w:rsidR="007646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Občianskeho združenia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IČO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Názov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 </w:t>
      </w:r>
      <w:r w:rsidR="0076463C" w:rsidRPr="007646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Občianske združenie Umenie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="0076463C" w:rsidRPr="007646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eťom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 </w:t>
      </w:r>
      <w:r w:rsidR="0076463C" w:rsidRPr="007646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Vrbov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om</w:t>
      </w:r>
      <w:r w:rsidRPr="007646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646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Adresa: </w:t>
      </w:r>
      <w:r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A.</w:t>
      </w:r>
      <w:r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Beňov</w:t>
      </w:r>
      <w:r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ského 371/4</w:t>
      </w:r>
      <w:r w:rsidR="0076463C"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922 03 Vrbové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IČO:      </w:t>
      </w:r>
      <w:r w:rsidRPr="00B51A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4216537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 k tlačivám nie je potrebné. To vyplní príslušný Daňový úrad. </w:t>
      </w:r>
    </w:p>
    <w:p w:rsidR="005E07BE" w:rsidRDefault="00B51A4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Ďakujeme každému, kto má záujem pomôcť škole, zároveň svojim deťom a kto svoje dane nenechá prepadnúť štátu, kde sa stratia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a nikomu nepomôžu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.</w:t>
      </w:r>
    </w:p>
    <w:p w:rsidR="005E07BE" w:rsidRDefault="005E07BE"/>
    <w:sectPr w:rsidR="005E07BE" w:rsidSect="00B51A40">
      <w:pgSz w:w="11906" w:h="16838"/>
      <w:pgMar w:top="709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D9E"/>
    <w:multiLevelType w:val="multilevel"/>
    <w:tmpl w:val="61CC3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2F4F11"/>
    <w:multiLevelType w:val="multilevel"/>
    <w:tmpl w:val="ED0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BE"/>
    <w:rsid w:val="005E07BE"/>
    <w:rsid w:val="0076463C"/>
    <w:rsid w:val="00B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A75F"/>
  <w15:docId w15:val="{935351B3-630A-4957-8A0D-6D03521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5489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25489A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25489A"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548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dc:description/>
  <cp:lastModifiedBy>Riaditel</cp:lastModifiedBy>
  <cp:revision>5</cp:revision>
  <cp:lastPrinted>2019-02-20T13:28:00Z</cp:lastPrinted>
  <dcterms:created xsi:type="dcterms:W3CDTF">2019-02-20T13:02:00Z</dcterms:created>
  <dcterms:modified xsi:type="dcterms:W3CDTF">2019-04-16T14:51:00Z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